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77F3A" w14:textId="11B99047" w:rsid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  <w:bookmarkStart w:id="0" w:name="_Hlk536101652"/>
      <w:bookmarkStart w:id="1" w:name="_Hlk26440572"/>
      <w:bookmarkStart w:id="2" w:name="_GoBack"/>
      <w:bookmarkEnd w:id="2"/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Załącznik Nr 2</w:t>
      </w:r>
    </w:p>
    <w:p w14:paraId="4A304AB6" w14:textId="77777777" w:rsid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</w:p>
    <w:p w14:paraId="0AF359C8" w14:textId="77777777" w:rsid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</w:p>
    <w:p w14:paraId="74AF005D" w14:textId="39AF08DA" w:rsidR="00891E6B" w:rsidRP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  <w:r w:rsidRPr="00891E6B">
        <w:rPr>
          <w:rFonts w:asciiTheme="minorHAnsi" w:hAnsiTheme="minorHAnsi" w:cstheme="minorHAnsi"/>
          <w:b/>
        </w:rPr>
        <w:t>OŚWIADCZENIA</w:t>
      </w:r>
    </w:p>
    <w:p w14:paraId="7E9AA3E5" w14:textId="0D8E8F11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11330DB" w14:textId="48460572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14BAF9F" w14:textId="77777777" w:rsidR="00891E6B" w:rsidRPr="008E4F18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045E8035" w14:textId="386917FE" w:rsidR="00891E6B" w:rsidRPr="008E4F18" w:rsidRDefault="00891E6B" w:rsidP="00891E6B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8E4F18" w:rsidRPr="008E4F18">
        <w:rPr>
          <w:rFonts w:asciiTheme="minorHAnsi" w:hAnsiTheme="minorHAnsi" w:cstheme="minorHAnsi"/>
        </w:rPr>
        <w:t>Oświadczam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="008E4F18" w:rsidRPr="008E4F18">
        <w:rPr>
          <w:rFonts w:asciiTheme="minorHAnsi" w:hAnsiTheme="minorHAnsi" w:cstheme="minorHAnsi"/>
        </w:rPr>
        <w:t>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że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posiadam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niezbędną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wiedzę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doświadczenie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tym</w:t>
      </w:r>
      <w:r w:rsidR="008E4F18" w:rsidRPr="008E4F18">
        <w:rPr>
          <w:rFonts w:asciiTheme="minorHAnsi" w:eastAsia="Times New Roman" w:hAnsiTheme="minorHAnsi" w:cstheme="minorHAnsi"/>
        </w:rPr>
        <w:t xml:space="preserve">  </w:t>
      </w:r>
      <w:r w:rsidR="008E4F18" w:rsidRPr="008E4F18">
        <w:rPr>
          <w:rFonts w:asciiTheme="minorHAnsi" w:hAnsiTheme="minorHAnsi" w:cstheme="minorHAnsi"/>
        </w:rPr>
        <w:t>zakresie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oraz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dysponuję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(-my)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potencjałem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technicznym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a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także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znajduję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(-my)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się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sytuacji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ekonomicznej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finansowej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zapewniającej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prawidłowe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wykonanie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zamówienia.</w:t>
      </w:r>
    </w:p>
    <w:p w14:paraId="15D1B529" w14:textId="1443214A" w:rsidR="00D345F2" w:rsidRPr="00D345F2" w:rsidRDefault="00891E6B" w:rsidP="00891E6B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E4F18" w:rsidRPr="008E4F18">
        <w:rPr>
          <w:rFonts w:asciiTheme="minorHAnsi" w:hAnsiTheme="minorHAnsi" w:cstheme="minorHAnsi"/>
        </w:rPr>
        <w:t>Oświadczam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="008E4F18" w:rsidRPr="008E4F18">
        <w:rPr>
          <w:rFonts w:asciiTheme="minorHAnsi" w:hAnsiTheme="minorHAnsi" w:cstheme="minorHAnsi"/>
        </w:rPr>
        <w:t>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osoby,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które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będą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uczestniczyły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wykonywaniu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zamówienia,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posiadają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wymagane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uprawnienia,</w:t>
      </w:r>
      <w:r w:rsidR="008E4F18" w:rsidRPr="008E4F18">
        <w:rPr>
          <w:rFonts w:asciiTheme="minorHAnsi" w:eastAsia="Times New Roman" w:hAnsiTheme="minorHAnsi" w:cstheme="minorHAnsi"/>
        </w:rPr>
        <w:t xml:space="preserve">  </w:t>
      </w:r>
      <w:r w:rsidR="008E4F18" w:rsidRPr="008E4F18">
        <w:rPr>
          <w:rFonts w:asciiTheme="minorHAnsi" w:hAnsiTheme="minorHAnsi" w:cstheme="minorHAnsi"/>
        </w:rPr>
        <w:t>jeżeli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przepisy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prawa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nakładają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obowiązek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posiadania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takich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uprawnień.</w:t>
      </w:r>
    </w:p>
    <w:p w14:paraId="5DEFC69D" w14:textId="49FB62B0" w:rsidR="008E4F18" w:rsidRPr="008E4F18" w:rsidRDefault="00891E6B" w:rsidP="00891E6B">
      <w:pPr>
        <w:pStyle w:val="Bezodstpw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3.</w:t>
      </w:r>
      <w:r w:rsidR="008E4F18" w:rsidRPr="008E4F18">
        <w:rPr>
          <w:rFonts w:asciiTheme="minorHAnsi" w:hAnsiTheme="minorHAnsi" w:cstheme="minorHAnsi"/>
          <w:iCs/>
        </w:rPr>
        <w:t>Oświadczam (-y),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że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zapoznałem (-liśmy)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się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treścią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zapytania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ofertowego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i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nie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 xml:space="preserve">wnoszę </w:t>
      </w:r>
      <w:r w:rsidR="00D401A0">
        <w:rPr>
          <w:rFonts w:asciiTheme="minorHAnsi" w:hAnsiTheme="minorHAnsi" w:cstheme="minorHAnsi"/>
          <w:iCs/>
        </w:rPr>
        <w:t xml:space="preserve">                          </w:t>
      </w:r>
      <w:r w:rsidR="008E4F18" w:rsidRPr="008E4F18">
        <w:rPr>
          <w:rFonts w:asciiTheme="minorHAnsi" w:hAnsiTheme="minorHAnsi" w:cstheme="minorHAnsi"/>
          <w:iCs/>
        </w:rPr>
        <w:t>(-simy)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żadnych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uwag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i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zastrzeżeń.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Stwierdzam(-y),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że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informacje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są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wystarczające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do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sformułowania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 xml:space="preserve">oferty. </w:t>
      </w:r>
    </w:p>
    <w:p w14:paraId="52A3655A" w14:textId="783C6E49" w:rsidR="008E4F18" w:rsidRPr="00D345F2" w:rsidRDefault="00891E6B" w:rsidP="00891E6B">
      <w:pPr>
        <w:pStyle w:val="Bezodstpw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4.</w:t>
      </w:r>
      <w:r w:rsidR="008E4F18" w:rsidRPr="00D345F2">
        <w:rPr>
          <w:rFonts w:asciiTheme="minorHAnsi" w:hAnsiTheme="minorHAnsi" w:cstheme="minorHAnsi"/>
          <w:iCs/>
        </w:rPr>
        <w:t>Oświadczam(-y),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że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zaproponowane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przez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Zamawiającego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warunki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zostały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przez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naszą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firmę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zaakceptowane.</w:t>
      </w:r>
    </w:p>
    <w:p w14:paraId="6174123F" w14:textId="16B2FDED" w:rsidR="008E4F18" w:rsidRPr="00D345F2" w:rsidRDefault="00891E6B" w:rsidP="00891E6B">
      <w:pPr>
        <w:pStyle w:val="Bezodstpw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5.</w:t>
      </w:r>
      <w:r w:rsidR="008E4F18" w:rsidRPr="00D345F2">
        <w:rPr>
          <w:rFonts w:asciiTheme="minorHAnsi" w:hAnsiTheme="minorHAnsi" w:cstheme="minorHAnsi"/>
          <w:iCs/>
        </w:rPr>
        <w:t>Oświadczam(-y),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że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zobowiązuję (-my)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się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przypadku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wybrania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naszej </w:t>
      </w:r>
      <w:r w:rsidR="008E4F18" w:rsidRPr="00D345F2">
        <w:rPr>
          <w:rFonts w:asciiTheme="minorHAnsi" w:hAnsiTheme="minorHAnsi" w:cstheme="minorHAnsi"/>
          <w:iCs/>
        </w:rPr>
        <w:t>oferty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do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zawarcia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umowy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na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wyżej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wymienionych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warunkach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miejscu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i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terminie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wyznaczonym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przez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Zamawiającego.</w:t>
      </w:r>
    </w:p>
    <w:p w14:paraId="3CECF1F3" w14:textId="5F280D4E" w:rsidR="008E4F18" w:rsidRPr="00D345F2" w:rsidRDefault="00891E6B" w:rsidP="00891E6B">
      <w:pPr>
        <w:suppressAutoHyphens/>
        <w:spacing w:after="0" w:line="240" w:lineRule="auto"/>
        <w:jc w:val="both"/>
        <w:rPr>
          <w:rFonts w:eastAsia="Tahoma" w:cstheme="minorHAnsi"/>
          <w:iCs/>
          <w:sz w:val="24"/>
          <w:szCs w:val="24"/>
        </w:rPr>
      </w:pPr>
      <w:r>
        <w:rPr>
          <w:rFonts w:eastAsia="Tahoma" w:cstheme="minorHAnsi"/>
          <w:iCs/>
          <w:sz w:val="24"/>
          <w:szCs w:val="24"/>
        </w:rPr>
        <w:t>6.</w:t>
      </w:r>
      <w:r w:rsidR="008E4F18" w:rsidRPr="00D345F2">
        <w:rPr>
          <w:rFonts w:eastAsia="Tahoma" w:cstheme="minorHAnsi"/>
          <w:iCs/>
          <w:sz w:val="24"/>
          <w:szCs w:val="24"/>
        </w:rPr>
        <w:t>Oświadczam(-y),</w:t>
      </w:r>
      <w:r w:rsidR="008E4F18" w:rsidRPr="00D345F2">
        <w:rPr>
          <w:rFonts w:eastAsia="Times New Roman" w:cstheme="minorHAnsi"/>
          <w:iCs/>
          <w:sz w:val="24"/>
          <w:szCs w:val="24"/>
        </w:rPr>
        <w:t xml:space="preserve"> 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że </w:t>
      </w:r>
      <w:r w:rsidR="008E4F18" w:rsidRPr="00D345F2">
        <w:rPr>
          <w:rFonts w:cstheme="minorHAnsi"/>
          <w:iCs/>
          <w:sz w:val="24"/>
          <w:szCs w:val="24"/>
        </w:rPr>
        <w:t>pozostaję (-my)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związany złożoną ofertą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na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okres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30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dni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kalendarzowych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od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daty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upływu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terminu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składania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ofert.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</w:p>
    <w:p w14:paraId="690AC2CE" w14:textId="77777777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</w:p>
    <w:p w14:paraId="5CE03645" w14:textId="4B675C67" w:rsid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5750CA3C" w14:textId="516B5270" w:rsidR="003656FE" w:rsidRDefault="003656FE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1D466915" w14:textId="77777777" w:rsidR="003656FE" w:rsidRPr="008E4F18" w:rsidRDefault="003656FE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208EE250" w14:textId="77777777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</w:p>
    <w:p w14:paraId="248CEA76" w14:textId="77777777" w:rsidR="008E4F18" w:rsidRPr="008E4F18" w:rsidRDefault="008E4F18" w:rsidP="00891E6B">
      <w:pPr>
        <w:pStyle w:val="Bezodstpw1"/>
        <w:ind w:left="3912" w:firstLine="336"/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>………………………………………</w:t>
      </w:r>
    </w:p>
    <w:p w14:paraId="4D0B6AB6" w14:textId="77777777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4A09AAA6" w14:textId="77777777" w:rsidR="008E4F18" w:rsidRPr="008E4F18" w:rsidRDefault="008E4F18" w:rsidP="00891E6B">
      <w:pPr>
        <w:pStyle w:val="Bezodstpw1"/>
        <w:ind w:left="3204" w:firstLine="336"/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t>pieczęć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oraz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podpis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osoby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upoważnionej</w:t>
      </w:r>
    </w:p>
    <w:p w14:paraId="6FE476AC" w14:textId="77777777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2AA9928E" w14:textId="77777777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466824FB" w14:textId="77777777" w:rsidR="008E4F18" w:rsidRPr="008E4F18" w:rsidRDefault="008E4F18" w:rsidP="00891E6B">
      <w:pPr>
        <w:pStyle w:val="Bezodstpw1"/>
        <w:ind w:left="3576" w:firstLine="672"/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>………………………………</w:t>
      </w:r>
      <w:r w:rsidRPr="008E4F18">
        <w:rPr>
          <w:rFonts w:asciiTheme="minorHAnsi" w:hAnsiTheme="minorHAnsi" w:cstheme="minorHAnsi"/>
        </w:rPr>
        <w:t>..</w:t>
      </w:r>
      <w:r w:rsidRPr="008E4F18">
        <w:rPr>
          <w:rFonts w:asciiTheme="minorHAnsi" w:eastAsia="Times New Roman" w:hAnsiTheme="minorHAnsi" w:cstheme="minorHAnsi"/>
        </w:rPr>
        <w:t>………</w:t>
      </w:r>
    </w:p>
    <w:p w14:paraId="245F9165" w14:textId="50A18C69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 xml:space="preserve">  </w:t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miejscowość,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data</w:t>
      </w:r>
    </w:p>
    <w:p w14:paraId="01598BDD" w14:textId="77777777" w:rsidR="008E4F18" w:rsidRPr="008E4F18" w:rsidRDefault="008E4F18" w:rsidP="008E4F18">
      <w:pPr>
        <w:rPr>
          <w:rFonts w:cstheme="minorHAnsi"/>
        </w:rPr>
      </w:pPr>
    </w:p>
    <w:p w14:paraId="63574B4A" w14:textId="77777777" w:rsidR="008E4F18" w:rsidRDefault="008E4F18" w:rsidP="008E4F18"/>
    <w:p w14:paraId="26F043F5" w14:textId="5D6E14C2" w:rsidR="008E4F18" w:rsidRDefault="008E4F18" w:rsidP="008E4F18"/>
    <w:bookmarkEnd w:id="0"/>
    <w:bookmarkEnd w:id="1"/>
    <w:p w14:paraId="3F2CF2B2" w14:textId="77777777" w:rsidR="00764E8E" w:rsidRPr="00F648D1" w:rsidRDefault="00764E8E" w:rsidP="003753D4">
      <w:pPr>
        <w:spacing w:after="0" w:line="240" w:lineRule="auto"/>
        <w:contextualSpacing/>
        <w:rPr>
          <w:rFonts w:cstheme="minorHAnsi"/>
        </w:rPr>
      </w:pPr>
    </w:p>
    <w:sectPr w:rsidR="00764E8E" w:rsidRPr="00F6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23F5F20"/>
    <w:multiLevelType w:val="multilevel"/>
    <w:tmpl w:val="F9689728"/>
    <w:lvl w:ilvl="0">
      <w:start w:val="1"/>
      <w:numFmt w:val="decimal"/>
      <w:lvlText w:val="%1)"/>
      <w:lvlJc w:val="left"/>
      <w:pPr>
        <w:ind w:left="74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60" w:hanging="360"/>
      </w:pPr>
    </w:lvl>
    <w:lvl w:ilvl="2" w:tentative="1">
      <w:start w:val="1"/>
      <w:numFmt w:val="lowerRoman"/>
      <w:lvlText w:val="%3."/>
      <w:lvlJc w:val="right"/>
      <w:pPr>
        <w:ind w:left="2180" w:hanging="180"/>
      </w:pPr>
    </w:lvl>
    <w:lvl w:ilvl="3" w:tentative="1">
      <w:start w:val="1"/>
      <w:numFmt w:val="decimal"/>
      <w:lvlText w:val="%4."/>
      <w:lvlJc w:val="left"/>
      <w:pPr>
        <w:ind w:left="2900" w:hanging="360"/>
      </w:pPr>
    </w:lvl>
    <w:lvl w:ilvl="4" w:tentative="1">
      <w:start w:val="1"/>
      <w:numFmt w:val="lowerLetter"/>
      <w:lvlText w:val="%5."/>
      <w:lvlJc w:val="left"/>
      <w:pPr>
        <w:ind w:left="3620" w:hanging="360"/>
      </w:pPr>
    </w:lvl>
    <w:lvl w:ilvl="5" w:tentative="1">
      <w:start w:val="1"/>
      <w:numFmt w:val="lowerRoman"/>
      <w:lvlText w:val="%6."/>
      <w:lvlJc w:val="right"/>
      <w:pPr>
        <w:ind w:left="4340" w:hanging="180"/>
      </w:pPr>
    </w:lvl>
    <w:lvl w:ilvl="6" w:tentative="1">
      <w:start w:val="1"/>
      <w:numFmt w:val="decimal"/>
      <w:lvlText w:val="%7."/>
      <w:lvlJc w:val="left"/>
      <w:pPr>
        <w:ind w:left="5060" w:hanging="360"/>
      </w:pPr>
    </w:lvl>
    <w:lvl w:ilvl="7" w:tentative="1">
      <w:start w:val="1"/>
      <w:numFmt w:val="lowerLetter"/>
      <w:lvlText w:val="%8."/>
      <w:lvlJc w:val="left"/>
      <w:pPr>
        <w:ind w:left="5780" w:hanging="360"/>
      </w:pPr>
    </w:lvl>
    <w:lvl w:ilvl="8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02F7F43"/>
    <w:multiLevelType w:val="hybridMultilevel"/>
    <w:tmpl w:val="02F49592"/>
    <w:lvl w:ilvl="0" w:tplc="08B8CBF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156B59CD"/>
    <w:multiLevelType w:val="hybridMultilevel"/>
    <w:tmpl w:val="F9689728"/>
    <w:lvl w:ilvl="0" w:tplc="7D42EB0E">
      <w:start w:val="1"/>
      <w:numFmt w:val="decimal"/>
      <w:lvlText w:val="%1)"/>
      <w:lvlJc w:val="left"/>
      <w:pPr>
        <w:ind w:left="7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78F6DF7"/>
    <w:multiLevelType w:val="hybridMultilevel"/>
    <w:tmpl w:val="E9805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93EFB"/>
    <w:multiLevelType w:val="hybridMultilevel"/>
    <w:tmpl w:val="67DE3EFC"/>
    <w:lvl w:ilvl="0" w:tplc="B4B291A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53"/>
    <w:rsid w:val="00062273"/>
    <w:rsid w:val="00093C3D"/>
    <w:rsid w:val="000D5F57"/>
    <w:rsid w:val="00122746"/>
    <w:rsid w:val="00226C47"/>
    <w:rsid w:val="002B654B"/>
    <w:rsid w:val="002E7FBE"/>
    <w:rsid w:val="003656FE"/>
    <w:rsid w:val="00372E59"/>
    <w:rsid w:val="003753D4"/>
    <w:rsid w:val="003A4C0D"/>
    <w:rsid w:val="003B651F"/>
    <w:rsid w:val="003F066F"/>
    <w:rsid w:val="0044302D"/>
    <w:rsid w:val="00527925"/>
    <w:rsid w:val="005B00B6"/>
    <w:rsid w:val="005C49EA"/>
    <w:rsid w:val="00734A53"/>
    <w:rsid w:val="00742287"/>
    <w:rsid w:val="00764E8E"/>
    <w:rsid w:val="00784E42"/>
    <w:rsid w:val="007D76F7"/>
    <w:rsid w:val="007F2E7A"/>
    <w:rsid w:val="00832980"/>
    <w:rsid w:val="00846709"/>
    <w:rsid w:val="00867AE2"/>
    <w:rsid w:val="00891E6B"/>
    <w:rsid w:val="008C1399"/>
    <w:rsid w:val="008E4F18"/>
    <w:rsid w:val="008F4957"/>
    <w:rsid w:val="00921115"/>
    <w:rsid w:val="00955E53"/>
    <w:rsid w:val="009B37A2"/>
    <w:rsid w:val="009B791C"/>
    <w:rsid w:val="009E71A2"/>
    <w:rsid w:val="00A74C25"/>
    <w:rsid w:val="00A923D1"/>
    <w:rsid w:val="00A95E05"/>
    <w:rsid w:val="00B43766"/>
    <w:rsid w:val="00D345F2"/>
    <w:rsid w:val="00D401A0"/>
    <w:rsid w:val="00D71233"/>
    <w:rsid w:val="00D976F5"/>
    <w:rsid w:val="00DF4D5C"/>
    <w:rsid w:val="00E527F6"/>
    <w:rsid w:val="00F12B90"/>
    <w:rsid w:val="00F648D1"/>
    <w:rsid w:val="00FB0431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4F1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8E4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FB04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4F1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8E4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FB04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llatoszek</dc:creator>
  <cp:lastModifiedBy>Serwis</cp:lastModifiedBy>
  <cp:revision>2</cp:revision>
  <cp:lastPrinted>2019-12-11T11:18:00Z</cp:lastPrinted>
  <dcterms:created xsi:type="dcterms:W3CDTF">2019-12-11T12:44:00Z</dcterms:created>
  <dcterms:modified xsi:type="dcterms:W3CDTF">2019-12-11T12:44:00Z</dcterms:modified>
</cp:coreProperties>
</file>